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CC6F" w14:textId="77777777" w:rsidR="00745EBD" w:rsidRPr="003B28BC" w:rsidRDefault="000D585F">
      <w:bookmarkStart w:id="0" w:name="_GoBack"/>
      <w:bookmarkEnd w:id="0"/>
      <w:r w:rsidRPr="003B28BC">
        <w:t>Regiments from which Battalions Truced and Fraternized Christmas 1914</w:t>
      </w:r>
    </w:p>
    <w:p w14:paraId="762E72B2" w14:textId="77777777" w:rsidR="000D585F" w:rsidRPr="003B28BC" w:rsidRDefault="000D585F"/>
    <w:p w14:paraId="6EF31597" w14:textId="77777777" w:rsidR="000D585F" w:rsidRPr="003B28BC" w:rsidRDefault="000D585F" w:rsidP="00547B29">
      <w:pPr>
        <w:jc w:val="center"/>
      </w:pPr>
      <w:r w:rsidRPr="003B28BC">
        <w:t xml:space="preserve">Devonshire, Surrey, Manchester, Cheshire, Norfolk, </w:t>
      </w:r>
      <w:proofErr w:type="spellStart"/>
      <w:r w:rsidRPr="003B28BC">
        <w:t>Seaforth</w:t>
      </w:r>
      <w:proofErr w:type="spellEnd"/>
      <w:r w:rsidRPr="003B28BC">
        <w:t xml:space="preserve"> Highlanders,</w:t>
      </w:r>
    </w:p>
    <w:p w14:paraId="7E9036AA" w14:textId="77777777" w:rsidR="000D585F" w:rsidRPr="003B28BC" w:rsidRDefault="000D585F" w:rsidP="00547B29">
      <w:pPr>
        <w:jc w:val="center"/>
      </w:pPr>
      <w:r w:rsidRPr="003B28BC">
        <w:t>Royal Warwickshire, Royal Dublin Fusiliers, Royal Irish Fusiliers, Hampshire,</w:t>
      </w:r>
    </w:p>
    <w:p w14:paraId="7D8E1EDA" w14:textId="77777777" w:rsidR="000D585F" w:rsidRPr="003B28BC" w:rsidRDefault="000D585F" w:rsidP="00547B29">
      <w:pPr>
        <w:jc w:val="center"/>
      </w:pPr>
      <w:r w:rsidRPr="003B28BC">
        <w:t>Rifle Brigade, Somerset Light Infantry, London Rifle Brigade, East Lancashire,</w:t>
      </w:r>
    </w:p>
    <w:p w14:paraId="50427E37" w14:textId="77777777" w:rsidR="000D585F" w:rsidRPr="003B28BC" w:rsidRDefault="000D585F" w:rsidP="00547B29">
      <w:pPr>
        <w:jc w:val="center"/>
      </w:pPr>
      <w:r w:rsidRPr="003B28BC">
        <w:t>La</w:t>
      </w:r>
      <w:r w:rsidR="00ED714F" w:rsidRPr="003B28BC">
        <w:t xml:space="preserve">ncashire Fusiliers, </w:t>
      </w:r>
      <w:r w:rsidRPr="003B28BC">
        <w:t xml:space="preserve">Field Ambulance, </w:t>
      </w:r>
      <w:r w:rsidR="00ED714F" w:rsidRPr="003B28BC">
        <w:t xml:space="preserve">Royal Field Artillery, </w:t>
      </w:r>
      <w:proofErr w:type="spellStart"/>
      <w:r w:rsidRPr="003B28BC">
        <w:t>Monmouthshire</w:t>
      </w:r>
      <w:proofErr w:type="spellEnd"/>
      <w:r w:rsidR="00ED714F" w:rsidRPr="003B28BC">
        <w:t>,</w:t>
      </w:r>
    </w:p>
    <w:p w14:paraId="23664F93" w14:textId="675C10E0" w:rsidR="00196EAB" w:rsidRPr="003B28BC" w:rsidRDefault="00ED714F" w:rsidP="00547B29">
      <w:pPr>
        <w:jc w:val="center"/>
      </w:pPr>
      <w:r w:rsidRPr="003B28BC">
        <w:t xml:space="preserve">Essex, </w:t>
      </w:r>
      <w:r w:rsidR="00196EAB" w:rsidRPr="003B28BC">
        <w:t>Royal Garrison Artillery, Royal Welch Fusiliers, Leicestershire,</w:t>
      </w:r>
    </w:p>
    <w:p w14:paraId="21F0E8E9" w14:textId="72C926A7" w:rsidR="00ED714F" w:rsidRPr="003B28BC" w:rsidRDefault="00196EAB" w:rsidP="00547B29">
      <w:pPr>
        <w:jc w:val="center"/>
      </w:pPr>
      <w:proofErr w:type="spellStart"/>
      <w:r w:rsidRPr="003B28BC">
        <w:t>Argylle</w:t>
      </w:r>
      <w:proofErr w:type="spellEnd"/>
      <w:r w:rsidRPr="003B28BC">
        <w:t xml:space="preserve"> and Sutherland Highlanders, </w:t>
      </w:r>
      <w:proofErr w:type="spellStart"/>
      <w:r w:rsidRPr="003B28BC">
        <w:t>Cameronians</w:t>
      </w:r>
      <w:proofErr w:type="spellEnd"/>
      <w:r w:rsidRPr="003B28BC">
        <w:t xml:space="preserve"> (Scottish Rifles), </w:t>
      </w:r>
      <w:proofErr w:type="spellStart"/>
      <w:r w:rsidRPr="003B28BC">
        <w:t>Leinster</w:t>
      </w:r>
      <w:proofErr w:type="spellEnd"/>
      <w:r w:rsidRPr="003B28BC">
        <w:t>,</w:t>
      </w:r>
    </w:p>
    <w:p w14:paraId="52005BA8" w14:textId="181517BB" w:rsidR="00196EAB" w:rsidRPr="003B28BC" w:rsidRDefault="00547B29" w:rsidP="00547B29">
      <w:pPr>
        <w:jc w:val="center"/>
      </w:pPr>
      <w:r w:rsidRPr="003B28BC">
        <w:t>London (</w:t>
      </w:r>
      <w:r w:rsidR="00196EAB" w:rsidRPr="003B28BC">
        <w:t>Queen’s Westminster Rifles), Royal Fusiliers, Staffordshire,</w:t>
      </w:r>
    </w:p>
    <w:p w14:paraId="7AF52931" w14:textId="33EF9D46" w:rsidR="00196EAB" w:rsidRPr="003B28BC" w:rsidRDefault="00196EAB" w:rsidP="00547B29">
      <w:pPr>
        <w:jc w:val="center"/>
      </w:pPr>
      <w:r w:rsidRPr="003B28BC">
        <w:t>The Buffs (East Kent), Queen’s (Royal West Surrey), Royal Scots, Wiltshire,</w:t>
      </w:r>
    </w:p>
    <w:p w14:paraId="1491AEE7" w14:textId="39873440" w:rsidR="00196EAB" w:rsidRPr="003B28BC" w:rsidRDefault="00196EAB" w:rsidP="00547B29">
      <w:pPr>
        <w:jc w:val="center"/>
      </w:pPr>
      <w:r w:rsidRPr="003B28BC">
        <w:t>Bedfordshire, Yorkshire, Border, Gordon Highlanders, Northumberland Hussars,</w:t>
      </w:r>
    </w:p>
    <w:p w14:paraId="1EA35498" w14:textId="77777777" w:rsidR="004354EF" w:rsidRPr="003B28BC" w:rsidRDefault="00196EAB" w:rsidP="00547B29">
      <w:pPr>
        <w:jc w:val="center"/>
      </w:pPr>
      <w:r w:rsidRPr="003B28BC">
        <w:t xml:space="preserve">Royal Engineers, </w:t>
      </w:r>
      <w:r w:rsidR="005D04BF" w:rsidRPr="003B28BC">
        <w:t xml:space="preserve">Royal Horse Artillery, London (Kensington), </w:t>
      </w:r>
      <w:proofErr w:type="spellStart"/>
      <w:r w:rsidR="004354EF" w:rsidRPr="003B28BC">
        <w:t>Northamptonshire</w:t>
      </w:r>
      <w:proofErr w:type="spellEnd"/>
      <w:r w:rsidR="004354EF" w:rsidRPr="003B28BC">
        <w:t>,</w:t>
      </w:r>
    </w:p>
    <w:p w14:paraId="32580531" w14:textId="77777777" w:rsidR="00547B29" w:rsidRPr="003B28BC" w:rsidRDefault="005D04BF" w:rsidP="00547B29">
      <w:pPr>
        <w:jc w:val="center"/>
      </w:pPr>
      <w:proofErr w:type="gramStart"/>
      <w:r w:rsidRPr="003B28BC">
        <w:t>Irish Rifles,</w:t>
      </w:r>
      <w:r w:rsidR="00547B29" w:rsidRPr="003B28BC">
        <w:t xml:space="preserve"> </w:t>
      </w:r>
      <w:proofErr w:type="spellStart"/>
      <w:r w:rsidR="00547B29" w:rsidRPr="003B28BC">
        <w:t>Garhwal</w:t>
      </w:r>
      <w:proofErr w:type="spellEnd"/>
      <w:r w:rsidR="00547B29" w:rsidRPr="003B28BC">
        <w:t xml:space="preserve"> Rifles.</w:t>
      </w:r>
      <w:proofErr w:type="gramEnd"/>
    </w:p>
    <w:p w14:paraId="1104208B" w14:textId="77777777" w:rsidR="00547B29" w:rsidRPr="003B28BC" w:rsidRDefault="00547B29" w:rsidP="00547B29">
      <w:pPr>
        <w:jc w:val="center"/>
      </w:pPr>
      <w:r w:rsidRPr="003B28BC">
        <w:t>17</w:t>
      </w:r>
      <w:r w:rsidRPr="003B28BC">
        <w:rPr>
          <w:vertAlign w:val="superscript"/>
        </w:rPr>
        <w:t>th</w:t>
      </w:r>
      <w:r w:rsidRPr="003B28BC">
        <w:t xml:space="preserve"> Bavarian Reserve Regiment, Saxon Corps: 134</w:t>
      </w:r>
      <w:r w:rsidRPr="003B28BC">
        <w:rPr>
          <w:vertAlign w:val="superscript"/>
        </w:rPr>
        <w:t>th</w:t>
      </w:r>
      <w:r w:rsidRPr="003B28BC">
        <w:t xml:space="preserve"> Infantry Regiment, </w:t>
      </w:r>
    </w:p>
    <w:p w14:paraId="38782AEE" w14:textId="11096D56" w:rsidR="00547B29" w:rsidRPr="003B28BC" w:rsidRDefault="00547B29" w:rsidP="00547B29">
      <w:pPr>
        <w:jc w:val="center"/>
      </w:pPr>
      <w:r w:rsidRPr="003B28BC">
        <w:t>133</w:t>
      </w:r>
      <w:r w:rsidRPr="003B28BC">
        <w:rPr>
          <w:vertAlign w:val="superscript"/>
        </w:rPr>
        <w:t xml:space="preserve">rd </w:t>
      </w:r>
      <w:r w:rsidRPr="003B28BC">
        <w:t>Infantry Regiment, 106</w:t>
      </w:r>
      <w:r w:rsidRPr="003B28BC">
        <w:rPr>
          <w:vertAlign w:val="superscript"/>
        </w:rPr>
        <w:t>th</w:t>
      </w:r>
      <w:r w:rsidRPr="003B28BC">
        <w:t xml:space="preserve"> Infantry Regiment, 104</w:t>
      </w:r>
      <w:r w:rsidRPr="003B28BC">
        <w:rPr>
          <w:vertAlign w:val="superscript"/>
        </w:rPr>
        <w:t>th</w:t>
      </w:r>
      <w:r w:rsidRPr="003B28BC">
        <w:t xml:space="preserve"> Infantry Regiment, </w:t>
      </w:r>
    </w:p>
    <w:p w14:paraId="3D9BBA96" w14:textId="7513CC84" w:rsidR="00547B29" w:rsidRPr="003B28BC" w:rsidRDefault="00547B29" w:rsidP="00547B29">
      <w:pPr>
        <w:jc w:val="center"/>
      </w:pPr>
      <w:r w:rsidRPr="003B28BC">
        <w:t>139</w:t>
      </w:r>
      <w:r w:rsidRPr="003B28BC">
        <w:rPr>
          <w:vertAlign w:val="superscript"/>
        </w:rPr>
        <w:t>th</w:t>
      </w:r>
      <w:r w:rsidRPr="003B28BC">
        <w:t xml:space="preserve"> Infantry Regiment, 107</w:t>
      </w:r>
      <w:r w:rsidRPr="003B28BC">
        <w:rPr>
          <w:vertAlign w:val="superscript"/>
        </w:rPr>
        <w:t>th</w:t>
      </w:r>
      <w:r w:rsidRPr="003B28BC">
        <w:t xml:space="preserve"> Infantry Regiment, 179</w:t>
      </w:r>
      <w:r w:rsidRPr="003B28BC">
        <w:rPr>
          <w:vertAlign w:val="superscript"/>
        </w:rPr>
        <w:t>th</w:t>
      </w:r>
      <w:r w:rsidRPr="003B28BC">
        <w:t xml:space="preserve"> Infantry Regiment; </w:t>
      </w:r>
      <w:proofErr w:type="spellStart"/>
      <w:r w:rsidRPr="003B28BC">
        <w:t>Westphalian</w:t>
      </w:r>
      <w:proofErr w:type="spellEnd"/>
      <w:r w:rsidRPr="003B28BC">
        <w:t xml:space="preserve"> Corps: 55</w:t>
      </w:r>
      <w:r w:rsidRPr="003B28BC">
        <w:rPr>
          <w:vertAlign w:val="superscript"/>
        </w:rPr>
        <w:t>th</w:t>
      </w:r>
      <w:r w:rsidRPr="003B28BC">
        <w:t xml:space="preserve"> Infantry Regiment, 15</w:t>
      </w:r>
      <w:r w:rsidRPr="003B28BC">
        <w:rPr>
          <w:vertAlign w:val="superscript"/>
        </w:rPr>
        <w:t>th</w:t>
      </w:r>
      <w:r w:rsidRPr="003B28BC">
        <w:t xml:space="preserve"> Infantry Regiment,</w:t>
      </w:r>
    </w:p>
    <w:p w14:paraId="4C5C49C5" w14:textId="1399DEEA" w:rsidR="00547B29" w:rsidRPr="003B28BC" w:rsidRDefault="00547B29" w:rsidP="00547B29">
      <w:pPr>
        <w:jc w:val="center"/>
      </w:pPr>
      <w:proofErr w:type="gramStart"/>
      <w:r w:rsidRPr="003B28BC">
        <w:t>158</w:t>
      </w:r>
      <w:r w:rsidRPr="003B28BC">
        <w:rPr>
          <w:vertAlign w:val="superscript"/>
        </w:rPr>
        <w:t>th</w:t>
      </w:r>
      <w:r w:rsidRPr="003B28BC">
        <w:t xml:space="preserve"> Infantry Regiment, 11</w:t>
      </w:r>
      <w:r w:rsidRPr="003B28BC">
        <w:rPr>
          <w:vertAlign w:val="superscript"/>
        </w:rPr>
        <w:t>th</w:t>
      </w:r>
      <w:r w:rsidRPr="003B28BC">
        <w:t xml:space="preserve"> Infantry Regiment, 16</w:t>
      </w:r>
      <w:r w:rsidRPr="003B28BC">
        <w:rPr>
          <w:vertAlign w:val="superscript"/>
        </w:rPr>
        <w:t>th</w:t>
      </w:r>
      <w:r w:rsidRPr="003B28BC">
        <w:t xml:space="preserve"> Infantry Regiment.</w:t>
      </w:r>
      <w:proofErr w:type="gramEnd"/>
    </w:p>
    <w:sectPr w:rsidR="00547B29" w:rsidRPr="003B28BC" w:rsidSect="006C4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5F"/>
    <w:rsid w:val="000D585F"/>
    <w:rsid w:val="00196EAB"/>
    <w:rsid w:val="003B28BC"/>
    <w:rsid w:val="004354EF"/>
    <w:rsid w:val="00547B29"/>
    <w:rsid w:val="005D04BF"/>
    <w:rsid w:val="006C4CCE"/>
    <w:rsid w:val="00745EBD"/>
    <w:rsid w:val="00ED714F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9F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Butler</dc:creator>
  <cp:keywords/>
  <dc:description/>
  <cp:lastModifiedBy>Stuart Butler</cp:lastModifiedBy>
  <cp:revision>2</cp:revision>
  <dcterms:created xsi:type="dcterms:W3CDTF">2013-11-08T03:43:00Z</dcterms:created>
  <dcterms:modified xsi:type="dcterms:W3CDTF">2013-11-08T03:43:00Z</dcterms:modified>
</cp:coreProperties>
</file>